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F02" w:rsidRDefault="002A1F02" w:rsidP="002A1F02">
      <w:pPr>
        <w:spacing w:line="276" w:lineRule="auto"/>
        <w:jc w:val="right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  <w:r>
        <w:rPr>
          <w:noProof/>
          <w:lang w:eastAsia="cs-CZ"/>
        </w:rPr>
        <w:drawing>
          <wp:inline distT="0" distB="0" distL="0" distR="0" wp14:anchorId="74D0D4DA" wp14:editId="518179F5">
            <wp:extent cx="878205" cy="552450"/>
            <wp:effectExtent l="0" t="0" r="0" b="0"/>
            <wp:docPr id="2" name="Obrázek 1" descr="logoBIG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 descr="logoBIG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F02" w:rsidRDefault="002A1F02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  <w:bookmarkStart w:id="0" w:name="_GoBack"/>
      <w:bookmarkEnd w:id="0"/>
    </w:p>
    <w:p w:rsidR="002A1F02" w:rsidRDefault="002A1F02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</w:p>
    <w:p w:rsidR="00CB2D8A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b/>
          <w:color w:val="000000"/>
          <w:sz w:val="22"/>
          <w:szCs w:val="22"/>
          <w:lang w:eastAsia="cs-CZ"/>
        </w:rPr>
        <w:t>ŽÁDOST O ODSTRANĚNÍ OSOBNÍCH ÚDAJŮ</w:t>
      </w:r>
    </w:p>
    <w:p w:rsidR="00A73044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</w:p>
    <w:p w:rsidR="00A73044" w:rsidRPr="00A73044" w:rsidRDefault="00A73044" w:rsidP="00A73044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Touto žádostí Vás informuji o vykonání svého práva být zapomenut v rozsahu mnou vyznačeném.</w:t>
      </w:r>
    </w:p>
    <w:p w:rsidR="00E526F2" w:rsidRDefault="00E526F2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IDENTIFIKACE </w:t>
      </w:r>
      <w:r w:rsidR="00B02A83">
        <w:rPr>
          <w:rFonts w:asciiTheme="minorHAnsi" w:hAnsiTheme="minorHAnsi" w:cstheme="minorHAnsi"/>
        </w:rPr>
        <w:t>organizace</w:t>
      </w:r>
    </w:p>
    <w:p w:rsidR="00E526F2" w:rsidRPr="00B20597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 w:val="0"/>
          <w:caps w:val="0"/>
          <w:highlight w:val="yellow"/>
        </w:rPr>
        <w:t>(</w:t>
      </w:r>
      <w:r w:rsidR="00B02A83">
        <w:rPr>
          <w:rFonts w:asciiTheme="minorHAnsi" w:hAnsiTheme="minorHAnsi" w:cstheme="minorHAnsi"/>
          <w:b w:val="0"/>
          <w:caps w:val="0"/>
          <w:highlight w:val="yellow"/>
        </w:rPr>
        <w:t>název</w:t>
      </w:r>
      <w:r>
        <w:rPr>
          <w:rFonts w:asciiTheme="minorHAnsi" w:hAnsiTheme="minorHAnsi" w:cstheme="minorHAnsi"/>
          <w:b w:val="0"/>
          <w:caps w:val="0"/>
          <w:highlight w:val="yellow"/>
        </w:rPr>
        <w:t>, adresa</w:t>
      </w:r>
      <w:r>
        <w:rPr>
          <w:rFonts w:asciiTheme="minorHAnsi" w:hAnsiTheme="minorHAnsi" w:cstheme="minorHAnsi"/>
          <w:b w:val="0"/>
          <w:caps w:val="0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IDENTIFIKACE ŽADATELE</w:t>
      </w: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</w:rPr>
      </w:pPr>
      <w:r>
        <w:rPr>
          <w:rFonts w:asciiTheme="minorHAnsi" w:hAnsiTheme="minorHAnsi" w:cstheme="minorHAnsi"/>
          <w:b w:val="0"/>
          <w:caps w:val="0"/>
        </w:rPr>
        <w:tab/>
      </w:r>
      <w:r>
        <w:rPr>
          <w:rFonts w:asciiTheme="minorHAnsi" w:hAnsiTheme="minorHAnsi" w:cstheme="minorHAnsi"/>
          <w:b w:val="0"/>
          <w:caps w:val="0"/>
          <w:highlight w:val="yellow"/>
        </w:rPr>
        <w:t>(jméno a příjmení</w:t>
      </w:r>
      <w:r w:rsidRPr="00F44D10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  <w:highlight w:val="yellow"/>
        </w:rPr>
      </w:pPr>
      <w:r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(adresa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 xml:space="preserve"> (pokud je odvolání podáváno písemně)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</w:rPr>
      </w:pPr>
      <w:r w:rsidRPr="00E526F2"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(kontaktní email</w:t>
      </w:r>
      <w:r w:rsidR="001561DA">
        <w:rPr>
          <w:rFonts w:asciiTheme="minorHAnsi" w:hAnsiTheme="minorHAnsi" w:cstheme="minorHAnsi"/>
          <w:b w:val="0"/>
          <w:caps w:val="0"/>
          <w:highlight w:val="yellow"/>
        </w:rPr>
        <w:t xml:space="preserve"> 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>(pokud je odvolání podáváno elektronicky)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Default="00A73044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Tímto Vás žádám o vymazání následujících </w:t>
      </w:r>
      <w:r w:rsidR="005B662B">
        <w:rPr>
          <w:rFonts w:eastAsia="Times New Roman" w:cstheme="minorHAnsi"/>
          <w:color w:val="000000"/>
          <w:sz w:val="22"/>
          <w:szCs w:val="22"/>
          <w:lang w:eastAsia="cs-CZ"/>
        </w:rPr>
        <w:t>osobních údajů, které o mně zpracováváte:</w:t>
      </w:r>
    </w:p>
    <w:p w:rsidR="005B662B" w:rsidRDefault="005B662B" w:rsidP="005B662B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</w:pPr>
      <w:r w:rsidRPr="005B662B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(*)</w:t>
      </w:r>
    </w:p>
    <w:p w:rsidR="005B662B" w:rsidRDefault="005B662B" w:rsidP="005B662B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</w:pPr>
    </w:p>
    <w:p w:rsidR="005B662B" w:rsidRDefault="005B662B" w:rsidP="005B662B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5B662B">
        <w:rPr>
          <w:rFonts w:eastAsia="Times New Roman" w:cstheme="minorHAnsi"/>
          <w:color w:val="000000"/>
          <w:sz w:val="22"/>
          <w:szCs w:val="22"/>
          <w:lang w:eastAsia="cs-CZ"/>
        </w:rPr>
        <w:t xml:space="preserve">Důvodem, pro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tuto žádost, na němž se zakládá mé právo být zapomenut a vymazání zpracovávaných osobních údajů je (zakroužkujte </w:t>
      </w:r>
      <w:r w:rsidR="005761F9">
        <w:rPr>
          <w:rFonts w:eastAsia="Times New Roman" w:cstheme="minorHAnsi"/>
          <w:color w:val="000000"/>
          <w:sz w:val="22"/>
          <w:szCs w:val="22"/>
          <w:lang w:eastAsia="cs-CZ"/>
        </w:rPr>
        <w:t>relevantní)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:</w:t>
      </w:r>
    </w:p>
    <w:p w:rsidR="005B662B" w:rsidRDefault="005B662B" w:rsidP="005B662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5B662B">
        <w:rPr>
          <w:rFonts w:eastAsia="Times New Roman" w:cstheme="minorHAnsi"/>
          <w:color w:val="000000"/>
          <w:sz w:val="22"/>
          <w:szCs w:val="22"/>
          <w:lang w:eastAsia="cs-CZ"/>
        </w:rPr>
        <w:t xml:space="preserve">Osobní údaje již nejsou potřebné pro účely, pro které byly zpracovány  </w:t>
      </w:r>
    </w:p>
    <w:p w:rsidR="005B662B" w:rsidRDefault="005B662B" w:rsidP="005B662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5B662B">
        <w:rPr>
          <w:rFonts w:eastAsia="Times New Roman" w:cstheme="minorHAnsi"/>
          <w:color w:val="000000"/>
          <w:sz w:val="22"/>
          <w:szCs w:val="22"/>
          <w:lang w:eastAsia="cs-CZ"/>
        </w:rPr>
        <w:t xml:space="preserve">Došlo k odvolání souhlasu, na jehož základě byly údaje zpracovány a neexistuje žádný další právní důvod pro zpracování  </w:t>
      </w:r>
    </w:p>
    <w:p w:rsidR="005B662B" w:rsidRDefault="005B662B" w:rsidP="005B662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5B662B">
        <w:rPr>
          <w:rFonts w:eastAsia="Times New Roman" w:cstheme="minorHAnsi"/>
          <w:color w:val="000000"/>
          <w:sz w:val="22"/>
          <w:szCs w:val="22"/>
          <w:lang w:eastAsia="cs-CZ"/>
        </w:rPr>
        <w:t xml:space="preserve">Byla vznesena námitka proti zpracování na základě oprávněného zájmu správce  </w:t>
      </w:r>
    </w:p>
    <w:p w:rsidR="005B662B" w:rsidRDefault="005B662B" w:rsidP="005B662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5B662B">
        <w:rPr>
          <w:rFonts w:eastAsia="Times New Roman" w:cstheme="minorHAnsi"/>
          <w:color w:val="000000"/>
          <w:sz w:val="22"/>
          <w:szCs w:val="22"/>
          <w:lang w:eastAsia="cs-CZ"/>
        </w:rPr>
        <w:t xml:space="preserve">Osobní údaje jsou zpracovány protiprávně  </w:t>
      </w:r>
    </w:p>
    <w:p w:rsidR="005B662B" w:rsidRDefault="005B662B" w:rsidP="005B662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5B662B">
        <w:rPr>
          <w:rFonts w:eastAsia="Times New Roman" w:cstheme="minorHAnsi"/>
          <w:color w:val="000000"/>
          <w:sz w:val="22"/>
          <w:szCs w:val="22"/>
          <w:lang w:eastAsia="cs-CZ"/>
        </w:rPr>
        <w:t xml:space="preserve">Existuje zákonná povinnost správce údaje vymazat  </w:t>
      </w:r>
    </w:p>
    <w:p w:rsidR="005B662B" w:rsidRPr="005B662B" w:rsidRDefault="005B662B" w:rsidP="005B662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5B662B">
        <w:rPr>
          <w:rFonts w:eastAsia="Times New Roman" w:cstheme="minorHAnsi"/>
          <w:color w:val="000000"/>
          <w:sz w:val="22"/>
          <w:szCs w:val="22"/>
          <w:lang w:eastAsia="cs-CZ"/>
        </w:rPr>
        <w:t>Jedná se o osobní údaje dítěte mladšího 16 let</w:t>
      </w:r>
    </w:p>
    <w:p w:rsidR="00AF1EB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5761F9" w:rsidRDefault="005761F9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Výše uvedený důvod podrobně specifikuji:</w:t>
      </w:r>
    </w:p>
    <w:p w:rsidR="005761F9" w:rsidRDefault="005761F9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5761F9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(zde prostor na odůvodnění)</w:t>
      </w:r>
    </w:p>
    <w:p w:rsidR="005761F9" w:rsidRDefault="005761F9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AF1EB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lang w:eastAsia="cs-CZ"/>
        </w:rPr>
        <w:t xml:space="preserve">Prohlašuji, že informace v této žádosti jsou přesné a že jsem oprávněn/a tuto žádost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podat</w:t>
      </w:r>
      <w:r w:rsidRPr="00AF1EB3">
        <w:rPr>
          <w:rFonts w:eastAsia="Times New Roman" w:cstheme="minorHAnsi"/>
          <w:color w:val="000000"/>
          <w:sz w:val="22"/>
          <w:szCs w:val="22"/>
          <w:lang w:eastAsia="cs-CZ"/>
        </w:rPr>
        <w:t>. Beru na vědomí, že pokud žádost bude neúplná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 nebo nesprávně vyplněná</w:t>
      </w:r>
      <w:r w:rsidRPr="00AF1EB3">
        <w:rPr>
          <w:rFonts w:eastAsia="Times New Roman" w:cstheme="minorHAnsi"/>
          <w:color w:val="000000"/>
          <w:sz w:val="22"/>
          <w:szCs w:val="22"/>
          <w:lang w:eastAsia="cs-CZ"/>
        </w:rPr>
        <w:t xml:space="preserve">,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o</w:t>
      </w:r>
      <w:r w:rsidR="00B02A83">
        <w:rPr>
          <w:rFonts w:eastAsia="Times New Roman" w:cstheme="minorHAnsi"/>
          <w:color w:val="000000"/>
          <w:sz w:val="22"/>
          <w:szCs w:val="22"/>
          <w:lang w:eastAsia="cs-CZ"/>
        </w:rPr>
        <w:t>rganizace</w:t>
      </w:r>
      <w:r w:rsidRPr="00AF1EB3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ji nebude moci zpracovat.</w:t>
      </w:r>
    </w:p>
    <w:p w:rsidR="00AF1EB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1561DA" w:rsidRDefault="001561D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V (*) dne (*)</w:t>
      </w:r>
    </w:p>
    <w:p w:rsidR="00AF1EB3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(P</w:t>
      </w:r>
      <w:r w:rsidR="00CB2D8A" w:rsidRPr="00CB2D8A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odpis</w:t>
      </w: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cstheme="minorHAnsi"/>
          <w:sz w:val="22"/>
          <w:szCs w:val="22"/>
        </w:rPr>
      </w:pPr>
    </w:p>
    <w:sectPr w:rsidR="00CB2D8A" w:rsidRPr="00CB2D8A" w:rsidSect="005A29D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21750"/>
    <w:multiLevelType w:val="hybridMultilevel"/>
    <w:tmpl w:val="1F58FA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A74EB"/>
    <w:multiLevelType w:val="hybridMultilevel"/>
    <w:tmpl w:val="71A67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520C0"/>
    <w:multiLevelType w:val="multilevel"/>
    <w:tmpl w:val="A808AE4E"/>
    <w:lvl w:ilvl="0">
      <w:start w:val="1"/>
      <w:numFmt w:val="decimal"/>
      <w:pStyle w:val="Heading1PR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PRK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PRK"/>
      <w:lvlText w:val="%1.%2.%3"/>
      <w:lvlJc w:val="left"/>
      <w:pPr>
        <w:tabs>
          <w:tab w:val="num" w:pos="0"/>
        </w:tabs>
        <w:ind w:left="1418" w:hanging="70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PRK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PRK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Heading6PRK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ascii="Times New Roman" w:hAnsi="Times New Roman" w:hint="default"/>
      </w:rPr>
    </w:lvl>
    <w:lvl w:ilvl="8">
      <w:start w:val="24"/>
      <w:numFmt w:val="none"/>
      <w:lvlText w:val=""/>
      <w:lvlJc w:val="left"/>
      <w:pPr>
        <w:ind w:left="-32767" w:firstLine="0"/>
      </w:pPr>
      <w:rPr>
        <w:rFonts w:hint="default"/>
        <w:b w:val="0"/>
        <w:i w:val="0"/>
        <w:color w:val="auto"/>
        <w:sz w:val="22"/>
      </w:rPr>
    </w:lvl>
  </w:abstractNum>
  <w:abstractNum w:abstractNumId="3" w15:restartNumberingAfterBreak="0">
    <w:nsid w:val="50C84998"/>
    <w:multiLevelType w:val="hybridMultilevel"/>
    <w:tmpl w:val="2B826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D8A"/>
    <w:rsid w:val="000F5C89"/>
    <w:rsid w:val="001561DA"/>
    <w:rsid w:val="002A1F02"/>
    <w:rsid w:val="005761F9"/>
    <w:rsid w:val="005A29DA"/>
    <w:rsid w:val="005B662B"/>
    <w:rsid w:val="00947EEC"/>
    <w:rsid w:val="00A73044"/>
    <w:rsid w:val="00AF1EB3"/>
    <w:rsid w:val="00B02A83"/>
    <w:rsid w:val="00B63131"/>
    <w:rsid w:val="00CB2D8A"/>
    <w:rsid w:val="00E5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CDD2D"/>
  <w15:chartTrackingRefBased/>
  <w15:docId w15:val="{9987E0F0-02C4-5A4D-8E56-7C0DB625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kliment</dc:creator>
  <cp:keywords/>
  <dc:description/>
  <cp:lastModifiedBy>dlouha.iveta</cp:lastModifiedBy>
  <cp:revision>2</cp:revision>
  <dcterms:created xsi:type="dcterms:W3CDTF">2018-11-29T06:07:00Z</dcterms:created>
  <dcterms:modified xsi:type="dcterms:W3CDTF">2018-11-29T06:07:00Z</dcterms:modified>
</cp:coreProperties>
</file>